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海南经贸职业技术学院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2021年</w:t>
      </w:r>
      <w:r>
        <w:rPr>
          <w:rFonts w:hint="eastAsia" w:ascii="方正小标宋_GBK" w:eastAsia="方正小标宋_GBK"/>
          <w:sz w:val="44"/>
          <w:szCs w:val="44"/>
        </w:rPr>
        <w:t>“五一”劳动节假期值班安排表</w:t>
      </w:r>
    </w:p>
    <w:p>
      <w:pPr>
        <w:jc w:val="center"/>
        <w:rPr>
          <w:rFonts w:ascii="方正小标宋_GBK" w:eastAsia="方正小标宋_GBK"/>
          <w:sz w:val="15"/>
          <w:szCs w:val="15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939"/>
        <w:gridCol w:w="2070"/>
        <w:gridCol w:w="2625"/>
        <w:gridCol w:w="2160"/>
        <w:gridCol w:w="2430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526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日</w:t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b/>
                <w:sz w:val="32"/>
                <w:szCs w:val="32"/>
              </w:rPr>
              <w:t>期</w:t>
            </w:r>
          </w:p>
        </w:tc>
        <w:tc>
          <w:tcPr>
            <w:tcW w:w="193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带班校领导</w:t>
            </w:r>
          </w:p>
        </w:tc>
        <w:tc>
          <w:tcPr>
            <w:tcW w:w="2070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职务</w:t>
            </w:r>
          </w:p>
        </w:tc>
        <w:tc>
          <w:tcPr>
            <w:tcW w:w="262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联系电话</w:t>
            </w:r>
          </w:p>
        </w:tc>
        <w:tc>
          <w:tcPr>
            <w:tcW w:w="2160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中层值班人员</w:t>
            </w:r>
          </w:p>
        </w:tc>
        <w:tc>
          <w:tcPr>
            <w:tcW w:w="2430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联系电话</w:t>
            </w:r>
          </w:p>
        </w:tc>
        <w:tc>
          <w:tcPr>
            <w:tcW w:w="1250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5月1日</w:t>
            </w:r>
          </w:p>
        </w:tc>
        <w:tc>
          <w:tcPr>
            <w:tcW w:w="1939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胡友波</w:t>
            </w:r>
          </w:p>
        </w:tc>
        <w:tc>
          <w:tcPr>
            <w:tcW w:w="2070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党委委员</w:t>
            </w:r>
          </w:p>
        </w:tc>
        <w:tc>
          <w:tcPr>
            <w:tcW w:w="2625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15501861888</w:t>
            </w:r>
          </w:p>
        </w:tc>
        <w:tc>
          <w:tcPr>
            <w:tcW w:w="2160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何耀明</w:t>
            </w:r>
          </w:p>
        </w:tc>
        <w:tc>
          <w:tcPr>
            <w:tcW w:w="2430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18976756419</w:t>
            </w:r>
          </w:p>
        </w:tc>
        <w:tc>
          <w:tcPr>
            <w:tcW w:w="1250" w:type="dxa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5月2日</w:t>
            </w:r>
          </w:p>
        </w:tc>
        <w:tc>
          <w:tcPr>
            <w:tcW w:w="1939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胡友波</w:t>
            </w:r>
          </w:p>
        </w:tc>
        <w:tc>
          <w:tcPr>
            <w:tcW w:w="2070" w:type="dxa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党委委员</w:t>
            </w:r>
          </w:p>
        </w:tc>
        <w:tc>
          <w:tcPr>
            <w:tcW w:w="2625" w:type="dxa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15501861888</w:t>
            </w:r>
          </w:p>
        </w:tc>
        <w:tc>
          <w:tcPr>
            <w:tcW w:w="2160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张春玲</w:t>
            </w:r>
          </w:p>
        </w:tc>
        <w:tc>
          <w:tcPr>
            <w:tcW w:w="2430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13307615686</w:t>
            </w:r>
          </w:p>
        </w:tc>
        <w:tc>
          <w:tcPr>
            <w:tcW w:w="1250" w:type="dxa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5月3日</w:t>
            </w:r>
          </w:p>
        </w:tc>
        <w:tc>
          <w:tcPr>
            <w:tcW w:w="1939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张继友</w:t>
            </w:r>
          </w:p>
        </w:tc>
        <w:tc>
          <w:tcPr>
            <w:tcW w:w="2070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党委书记</w:t>
            </w:r>
          </w:p>
        </w:tc>
        <w:tc>
          <w:tcPr>
            <w:tcW w:w="2625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13518839309</w:t>
            </w:r>
          </w:p>
        </w:tc>
        <w:tc>
          <w:tcPr>
            <w:tcW w:w="2160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王  忠</w:t>
            </w:r>
          </w:p>
        </w:tc>
        <w:tc>
          <w:tcPr>
            <w:tcW w:w="2430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18976794545</w:t>
            </w:r>
          </w:p>
        </w:tc>
        <w:tc>
          <w:tcPr>
            <w:tcW w:w="1250" w:type="dxa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5月4日</w:t>
            </w:r>
          </w:p>
        </w:tc>
        <w:tc>
          <w:tcPr>
            <w:tcW w:w="1939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崔昌华</w:t>
            </w:r>
          </w:p>
        </w:tc>
        <w:tc>
          <w:tcPr>
            <w:tcW w:w="2070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党委副书记</w:t>
            </w:r>
          </w:p>
        </w:tc>
        <w:tc>
          <w:tcPr>
            <w:tcW w:w="2625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13976785522</w:t>
            </w:r>
          </w:p>
        </w:tc>
        <w:tc>
          <w:tcPr>
            <w:tcW w:w="2160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陈君涛</w:t>
            </w:r>
          </w:p>
        </w:tc>
        <w:tc>
          <w:tcPr>
            <w:tcW w:w="2430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13617548521</w:t>
            </w:r>
          </w:p>
        </w:tc>
        <w:tc>
          <w:tcPr>
            <w:tcW w:w="1250" w:type="dxa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5月5日</w:t>
            </w:r>
          </w:p>
        </w:tc>
        <w:tc>
          <w:tcPr>
            <w:tcW w:w="1939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陈修焕</w:t>
            </w:r>
          </w:p>
        </w:tc>
        <w:tc>
          <w:tcPr>
            <w:tcW w:w="2070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副院长</w:t>
            </w:r>
          </w:p>
        </w:tc>
        <w:tc>
          <w:tcPr>
            <w:tcW w:w="2625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13807605600</w:t>
            </w:r>
          </w:p>
        </w:tc>
        <w:tc>
          <w:tcPr>
            <w:tcW w:w="2160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于  勇</w:t>
            </w:r>
          </w:p>
        </w:tc>
        <w:tc>
          <w:tcPr>
            <w:tcW w:w="2430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13519842180</w:t>
            </w:r>
          </w:p>
        </w:tc>
        <w:tc>
          <w:tcPr>
            <w:tcW w:w="1250" w:type="dxa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>
      <w:pPr>
        <w:jc w:val="both"/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  <w:r>
        <w:rPr>
          <w:rFonts w:ascii="仿宋" w:hAnsi="仿宋" w:eastAsia="仿宋"/>
          <w:b/>
          <w:bCs/>
          <w:sz w:val="28"/>
          <w:szCs w:val="28"/>
        </w:rPr>
        <w:t>注意事项：</w:t>
      </w:r>
      <w:r>
        <w:rPr>
          <w:rFonts w:hint="eastAsia" w:ascii="仿宋" w:hAnsi="仿宋" w:eastAsia="仿宋"/>
          <w:b/>
          <w:bCs/>
          <w:sz w:val="28"/>
          <w:szCs w:val="28"/>
        </w:rPr>
        <w:t>1、值班部门负责人值班当天必须到校值班，并保持手机24小时开通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；</w:t>
      </w:r>
    </w:p>
    <w:p>
      <w:pPr>
        <w:numPr>
          <w:ilvl w:val="0"/>
          <w:numId w:val="1"/>
        </w:numPr>
        <w:ind w:firstLine="1405" w:firstLineChars="500"/>
        <w:jc w:val="both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如遇特殊情况或突发事件，值班部门负责人要及时报告并妥善处置；</w:t>
      </w:r>
    </w:p>
    <w:p>
      <w:pPr>
        <w:numPr>
          <w:ilvl w:val="0"/>
          <w:numId w:val="1"/>
        </w:numPr>
        <w:ind w:firstLine="1405" w:firstLineChars="500"/>
        <w:jc w:val="both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值班地点为本人办公室；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 4、</w:t>
      </w:r>
      <w:r>
        <w:rPr>
          <w:rFonts w:hint="eastAsia" w:ascii="仿宋" w:hAnsi="仿宋" w:eastAsia="仿宋"/>
          <w:b/>
          <w:bCs/>
          <w:sz w:val="28"/>
          <w:szCs w:val="28"/>
        </w:rPr>
        <w:t>保卫处值班电话65732101。</w:t>
      </w:r>
    </w:p>
    <w:p>
      <w:pPr>
        <w:numPr>
          <w:ilvl w:val="0"/>
          <w:numId w:val="0"/>
        </w:numPr>
        <w:ind w:left="1961" w:leftChars="666" w:hanging="562" w:hangingChars="200"/>
        <w:jc w:val="both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/>
          <w:b/>
          <w:bCs/>
          <w:sz w:val="28"/>
          <w:szCs w:val="28"/>
        </w:rPr>
        <w:t>值班签到点设在南门值班室，值班部门负责人填写《202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“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五一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”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劳动节</w:t>
      </w:r>
      <w:r>
        <w:rPr>
          <w:rFonts w:hint="eastAsia" w:ascii="仿宋" w:hAnsi="仿宋" w:eastAsia="仿宋"/>
          <w:b/>
          <w:bCs/>
          <w:sz w:val="28"/>
          <w:szCs w:val="28"/>
        </w:rPr>
        <w:t>假期值班签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28"/>
          <w:szCs w:val="28"/>
        </w:rPr>
        <w:t>到表》和《值班情况登记表》</w:t>
      </w:r>
    </w:p>
    <w:p>
      <w:pPr>
        <w:numPr>
          <w:numId w:val="0"/>
        </w:numPr>
        <w:jc w:val="both"/>
        <w:rPr>
          <w:rFonts w:hint="eastAsia" w:ascii="仿宋" w:hAnsi="仿宋" w:eastAsia="仿宋"/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373A7A"/>
    <w:multiLevelType w:val="singleLevel"/>
    <w:tmpl w:val="A7373A7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C1C"/>
    <w:rsid w:val="0019479C"/>
    <w:rsid w:val="00242C11"/>
    <w:rsid w:val="0029041A"/>
    <w:rsid w:val="002B1AD7"/>
    <w:rsid w:val="00372C5C"/>
    <w:rsid w:val="0050267C"/>
    <w:rsid w:val="00553AE3"/>
    <w:rsid w:val="00625602"/>
    <w:rsid w:val="00644FEE"/>
    <w:rsid w:val="006459BC"/>
    <w:rsid w:val="006B1C9F"/>
    <w:rsid w:val="0071466E"/>
    <w:rsid w:val="007D0827"/>
    <w:rsid w:val="00865C1C"/>
    <w:rsid w:val="009A1BE0"/>
    <w:rsid w:val="009B0823"/>
    <w:rsid w:val="00A2016A"/>
    <w:rsid w:val="00AA7A74"/>
    <w:rsid w:val="00B4492B"/>
    <w:rsid w:val="00BD4EB8"/>
    <w:rsid w:val="00BE6754"/>
    <w:rsid w:val="00C73F4C"/>
    <w:rsid w:val="00C80D74"/>
    <w:rsid w:val="00CB6717"/>
    <w:rsid w:val="00D42110"/>
    <w:rsid w:val="00E54250"/>
    <w:rsid w:val="00F26F45"/>
    <w:rsid w:val="29F51560"/>
    <w:rsid w:val="43524B6E"/>
    <w:rsid w:val="65E77232"/>
    <w:rsid w:val="66583028"/>
    <w:rsid w:val="67304AF3"/>
    <w:rsid w:val="7E0800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242</Characters>
  <Lines>2</Lines>
  <Paragraphs>1</Paragraphs>
  <TotalTime>1</TotalTime>
  <ScaleCrop>false</ScaleCrop>
  <LinksUpToDate>false</LinksUpToDate>
  <CharactersWithSpaces>283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2020-09-22T06:47:00Z</dcterms:created>
  <dc:creator>huangjuemin@126.com</dc:creator>
  <cp:lastModifiedBy>惠子</cp:lastModifiedBy>
  <cp:lastPrinted>2021-04-20T09:29:35Z</cp:lastPrinted>
  <dcterms:modified xsi:type="dcterms:W3CDTF">2021-04-20T09:29:55Z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9F5D4AB0EBDE4800B7C5AFC1FF02136D</vt:lpwstr>
  </property>
  <property fmtid="{D5CDD505-2E9C-101B-9397-08002B2CF9AE}" pid="4" name="KSOSaveFontToCloudKey">
    <vt:lpwstr>447745300_btnclosed</vt:lpwstr>
  </property>
</Properties>
</file>